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e69410c" w14:textId="e69410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7E062D">
        <w:t>1321/2022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882546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  <w:bookmarkStart w:name="_GoBack" w:id="0"/>
      <w:bookmarkEnd w:id="0"/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7E062D">
        <w:t>1321/2022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7E062D" w:rsidP="007E062D" w:rsidRDefault="007E062D">
      <w:pPr>
        <w:tabs>
          <w:tab w:val="left" w:pos="709"/>
        </w:tabs>
        <w:ind w:left="1416" w:hanging="707"/>
        <w:jc w:val="both"/>
      </w:pPr>
      <w:r>
        <w:t xml:space="preserve">GRADITELJSTVO I TRGOVINA KRAŠEVAC društvo s ograničenom </w:t>
      </w:r>
    </w:p>
    <w:p w:rsidR="007E062D" w:rsidP="007E062D" w:rsidRDefault="007E062D">
      <w:pPr>
        <w:tabs>
          <w:tab w:val="left" w:pos="709"/>
        </w:tabs>
        <w:ind w:left="1416" w:hanging="707"/>
        <w:jc w:val="both"/>
      </w:pPr>
      <w:r>
        <w:t>odgovornošću za graditeljstvo i trgovinu</w:t>
      </w:r>
      <w:r>
        <w:t xml:space="preserve">, Zagorskih brigada 51, 49240 Stubičke </w:t>
      </w:r>
    </w:p>
    <w:p w:rsidRPr="004559F0" w:rsidR="007E062D" w:rsidP="007E062D" w:rsidRDefault="007E062D">
      <w:pPr>
        <w:tabs>
          <w:tab w:val="left" w:pos="709"/>
        </w:tabs>
        <w:ind w:left="1416" w:hanging="707"/>
        <w:jc w:val="both"/>
      </w:pPr>
      <w:r>
        <w:t>toplice</w:t>
      </w:r>
      <w:r>
        <w:t>, OIB: 37559433947</w:t>
      </w:r>
    </w:p>
    <w:p w:rsidRPr="004559F0" w:rsidR="006F725E" w:rsidP="006F725E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062D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E062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E062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E062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E062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E062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06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062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E062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E062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E062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2022.</izvorni_sadrzaj>
    <derivirana_varijabla naziv="DomainObject.Predmet.DatumIzradeOptuznogAkta_1">19. travnja 2022.</derivirana_varijabla>
  </DomainObject.Predmet.DatumIzradeOptuznogAkta>
  <DomainObject.Predmet.DatumIzradeOptuznogAktaFormated>
    <izvorni_sadrzaj>19.4.2022.</izvorni_sadrzaj>
    <derivirana_varijabla naziv="DomainObject.Predmet.DatumIzradeOptuznogAktaFormated_1">19.4.2022.</derivirana_varijabla>
  </DomainObject.Predmet.DatumIzradeOptuznogAktaFormated>
  <DomainObject.Predmet.DatumOsnivanja>
    <izvorni_sadrzaj>20. travnja 2022.</izvorni_sadrzaj>
    <derivirana_varijabla naziv="DomainObject.Predmet.DatumOsnivanja_1">20.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2022.</izvorni_sadrzaj>
    <derivirana_varijabla naziv="DomainObject.Predmet.DatumPrimitkaOptuznogAkta_1">19.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St-1321/2022</izvorni_sadrzaj>
    <derivirana_varijabla naziv="DomainObject.Predmet.OznakaBroj_1">St-1321/2022</derivirana_varijabla>
  </DomainObject.Predmet.OznakaBroj>
  <DomainObject.Predmet.OznakaBrojOptuznogAkta>
    <izvorni_sadrzaj>04-06-22-2144</izvorni_sadrzaj>
    <derivirana_varijabla naziv="DomainObject.Predmet.OznakaBrojOptuznogAkta_1">04-06-22-2144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I TRGOVINA KRAŠEVAC d.o.o.</izvorni_sadrzaj>
    <derivirana_varijabla naziv="DomainObject.Predmet.ProtustrankaFormated_1">  GRADITELJSTVO I TRGOVINA KRAŠEVAC d.o.o.</derivirana_varijabla>
  </DomainObject.Predmet.ProtustrankaFormated>
  <DomainObject.Predmet.ProtustrankaFormatedOIB>
    <izvorni_sadrzaj>  GRADITELJSTVO I TRGOVINA KRAŠEVAC d.o.o., OIB 37559433947</izvorni_sadrzaj>
    <derivirana_varijabla naziv="DomainObject.Predmet.ProtustrankaFormatedOIB_1">  GRADITELJSTVO I TRGOVINA KRAŠEVAC d.o.o., OIB 37559433947</derivirana_varijabla>
  </DomainObject.Predmet.ProtustrankaFormatedOIB>
  <DomainObject.Predmet.ProtustrankaFormatedWithAdress>
    <izvorni_sadrzaj> GRADITELJSTVO I TRGOVINA KRAŠEVAC d.o.o., Zagorskih brigada 51, 49240 Stubičke Toplice</izvorni_sadrzaj>
    <derivirana_varijabla naziv="DomainObject.Predmet.ProtustrankaFormatedWithAdress_1"> GRADITELJSTVO I TRGOVINA KRAŠEVAC d.o.o., Zagorskih brigada 51, 49240 Stubičke Toplice</derivirana_varijabla>
  </DomainObject.Predmet.ProtustrankaFormatedWithAdress>
  <DomainObject.Predmet.ProtustrankaFormatedWithAdressOIB>
    <izvorni_sadrzaj> GRADITELJSTVO I TRGOVINA KRAŠEVAC d.o.o., OIB 37559433947, Zagorskih brigada 51, 49240 Stubičke Toplice</izvorni_sadrzaj>
    <derivirana_varijabla naziv="DomainObject.Predmet.ProtustrankaFormatedWithAdressOIB_1"> GRADITELJSTVO I TRGOVINA KRAŠEVAC d.o.o., OIB 37559433947, Zagorskih brigada 51, 49240 Stubičke Toplice</derivirana_varijabla>
  </DomainObject.Predmet.ProtustrankaFormatedWithAdressOIB>
  <DomainObject.Predmet.ProtustrankaWithAdress>
    <izvorni_sadrzaj>GRADITELJSTVO I TRGOVINA KRAŠEVAC d.o.o. Zagorskih brigada 51, 49240 Stubičke Toplice</izvorni_sadrzaj>
    <derivirana_varijabla naziv="DomainObject.Predmet.ProtustrankaWithAdress_1">GRADITELJSTVO I TRGOVINA KRAŠEVAC d.o.o. Zagorskih brigada 51, 49240 Stubičke Toplice</derivirana_varijabla>
  </DomainObject.Predmet.ProtustrankaWithAdress>
  <DomainObject.Predmet.ProtustrankaWithAdressOIB>
    <izvorni_sadrzaj>GRADITELJSTVO I TRGOVINA KRAŠEVAC d.o.o., OIB 37559433947, Zagorskih brigada 51, 49240 Stubičke Toplice</izvorni_sadrzaj>
    <derivirana_varijabla naziv="DomainObject.Predmet.ProtustrankaWithAdressOIB_1">GRADITELJSTVO I TRGOVINA KRAŠEVAC d.o.o., OIB 37559433947, Zagorskih brigada 51, 49240 Stubičke Toplice</derivirana_varijabla>
  </DomainObject.Predmet.ProtustrankaWithAdressOIB>
  <DomainObject.Predmet.ProtustrankaNazivFormated>
    <izvorni_sadrzaj>GRADITELJSTVO I TRGOVINA KRAŠEVAC d.o.o.</izvorni_sadrzaj>
    <derivirana_varijabla naziv="DomainObject.Predmet.ProtustrankaNazivFormated_1">GRADITELJSTVO I TRGOVINA KRAŠEVAC d.o.o.</derivirana_varijabla>
  </DomainObject.Predmet.ProtustrankaNazivFormated>
  <DomainObject.Predmet.ProtustrankaNazivFormatedOIB>
    <izvorni_sadrzaj>GRADITELJSTVO I TRGOVINA KRAŠEVAC d.o.o., OIB 37559433947</izvorni_sadrzaj>
    <derivirana_varijabla naziv="DomainObject.Predmet.ProtustrankaNazivFormatedOIB_1">GRADITELJSTVO I TRGOVINA KRAŠEVAC d.o.o., OIB 37559433947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I TRGOVINA KRAŠEVAC d.o.o.</item>
    </izvorni_sadrzaj>
    <derivirana_varijabla naziv="DomainObject.Predmet.ProtuStrankaListFormated_1">
      <item>GRADITELJSTVO I TRGOVINA KRAŠEVAC d.o.o.</item>
    </derivirana_varijabla>
  </DomainObject.Predmet.ProtuStrankaListFormated>
  <DomainObject.Predmet.ProtuStrankaListFormatedOIB>
    <izvorni_sadrzaj>
      <item>GRADITELJSTVO I TRGOVINA KRAŠEVAC d.o.o., OIB 37559433947</item>
    </izvorni_sadrzaj>
    <derivirana_varijabla naziv="DomainObject.Predmet.ProtuStrankaListFormatedOIB_1">
      <item>GRADITELJSTVO I TRGOVINA KRAŠEVAC d.o.o., OIB 37559433947</item>
    </derivirana_varijabla>
  </DomainObject.Predmet.ProtuStrankaListFormatedOIB>
  <DomainObject.Predmet.ProtuStrankaListFormatedWithAdress>
    <izvorni_sadrzaj>
      <item>GRADITELJSTVO I TRGOVINA KRAŠEVAC d.o.o., Zagorskih brigada 51, 49240 Stubičke Toplice</item>
    </izvorni_sadrzaj>
    <derivirana_varijabla naziv="DomainObject.Predmet.ProtuStrankaListFormatedWithAdress_1">
      <item>GRADITELJSTVO I TRGOVINA KRAŠEVAC d.o.o., Zagorskih brigada 51, 49240 Stubičke Toplice</item>
    </derivirana_varijabla>
  </DomainObject.Predmet.ProtuStrankaListFormatedWithAdress>
  <DomainObject.Predmet.ProtuStrankaListFormatedWithAdressOIB>
    <izvorni_sadrzaj>
      <item>GRADITELJSTVO I TRGOVINA KRAŠEVAC d.o.o., OIB 37559433947, Zagorskih brigada 51, 49240 Stubičke Toplice</item>
    </izvorni_sadrzaj>
    <derivirana_varijabla naziv="DomainObject.Predmet.ProtuStrankaListFormatedWithAdressOIB_1">
      <item>GRADITELJSTVO I TRGOVINA KRAŠEVAC d.o.o., OIB 37559433947, Zagorskih brigada 51, 49240 Stubičke Toplice</item>
    </derivirana_varijabla>
  </DomainObject.Predmet.ProtuStrankaListFormatedWithAdressOIB>
  <DomainObject.Predmet.ProtuStrankaListNazivFormated>
    <izvorni_sadrzaj>
      <item>GRADITELJSTVO I TRGOVINA KRAŠEVAC d.o.o.</item>
    </izvorni_sadrzaj>
    <derivirana_varijabla naziv="DomainObject.Predmet.ProtuStrankaListNazivFormated_1">
      <item>GRADITELJSTVO I TRGOVINA KRAŠEVAC d.o.o.</item>
    </derivirana_varijabla>
  </DomainObject.Predmet.ProtuStrankaListNazivFormated>
  <DomainObject.Predmet.ProtuStrankaListNazivFormatedOIB>
    <izvorni_sadrzaj>
      <item>GRADITELJSTVO I TRGOVINA KRAŠEVAC d.o.o., OIB 37559433947</item>
    </izvorni_sadrzaj>
    <derivirana_varijabla naziv="DomainObject.Predmet.ProtuStrankaListNazivFormatedOIB_1">
      <item>GRADITELJSTVO I TRGOVINA KRAŠEVAC d.o.o., OIB 37559433947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I TRGOVINA KRAŠEVAC d.o.o.</izvorni_sadrzaj>
    <derivirana_varijabla naziv="DomainObject.Predmet.ProtustrankaIDrugi_1">GRADITELJSTVO I TRGOVINA KRAŠEVAC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GRADITELJSTVO I TRGOVINA KRAŠEVAC d.o.o., OIB 37559433947, Zagorskih brigada 51, 49240 Stubičke Toplice</izvorni_sadrzaj>
    <derivirana_varijabla naziv="DomainObject.Predmet.ProtustrankaIDrugiAdressOIB_1">GRADITELJSTVO I TRGOVINA KRAŠEVAC d.o.o., OIB 37559433947, Zagorskih brigada 51,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GRADITELJSTVO I TRGOVINA KRAŠEVAC d.o.o.</item>
      <item>Financijska agencija</item>
    </izvorni_sadrzaj>
    <derivirana_varijabla naziv="DomainObject.Predmet.SudioniciListNaziv_1">
      <item>GRADITELJSTVO I TRGOVINA KRAŠEVAC d.o.o.</item>
      <item>Financijska agencija</item>
    </derivirana_varijabla>
  </DomainObject.Predmet.SudioniciListNaziv>
  <DomainObject.Predmet.SudioniciListAdressOIB>
    <izvorni_sadrzaj>
      <item>GRADITELJSTVO I TRGOVINA KRAŠEVAC d.o.o., OIB 37559433947, Zagorskih brigada 51,49240 Stubičke Toplice</item>
      <item>Financijska agencija, OIB 85821130368, TRG SVIBANJSKIH ŽRTAVA 1995. 1,10000 Zagreb</item>
    </izvorni_sadrzaj>
    <derivirana_varijabla naziv="DomainObject.Predmet.SudioniciListAdressOIB_1">
      <item>GRADITELJSTVO I TRGOVINA KRAŠEVAC d.o.o., OIB 37559433947, Zagorskih brigada 51,49240 Stubičke Toplice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37559433947</item>
      <item>, OIB 85821130368</item>
    </izvorni_sadrzaj>
    <derivirana_varijabla naziv="DomainObject.Predmet.SudioniciListNazivOIB_1">
      <item>, OIB 37559433947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travnja 2022.</izvorni_sadrzaj>
    <derivirana_varijabla naziv="DomainObject.Predmet.DatumPocetkaProcesa_1">20.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147</properties:Words>
  <properties:Characters>888</properties:Characters>
  <properties:Lines>46</properties:Lines>
  <properties:Paragraphs>27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2022-09-03T08:06:00Z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